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9E" w:rsidRPr="00A059E1" w:rsidRDefault="00307B9E" w:rsidP="004C68A6">
      <w:pPr>
        <w:jc w:val="center"/>
        <w:rPr>
          <w:rFonts w:ascii="Arial" w:hAnsi="Arial" w:cs="Arial"/>
          <w:noProof/>
          <w:color w:val="000000"/>
          <w:sz w:val="20"/>
          <w:szCs w:val="20"/>
          <w:lang w:val="en-US" w:eastAsia="nl-NL"/>
        </w:rPr>
      </w:pPr>
      <w:bookmarkStart w:id="0" w:name="_GoBack"/>
      <w:bookmarkEnd w:id="0"/>
      <w:r w:rsidRPr="00A059E1">
        <w:rPr>
          <w:rFonts w:ascii="Arial" w:hAnsi="Arial" w:cs="Arial"/>
          <w:noProof/>
          <w:color w:val="000000"/>
          <w:sz w:val="20"/>
          <w:szCs w:val="20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744D3658" wp14:editId="512AD0DE">
            <wp:simplePos x="0" y="0"/>
            <wp:positionH relativeFrom="column">
              <wp:posOffset>48895</wp:posOffset>
            </wp:positionH>
            <wp:positionV relativeFrom="paragraph">
              <wp:posOffset>-412115</wp:posOffset>
            </wp:positionV>
            <wp:extent cx="1609090" cy="464820"/>
            <wp:effectExtent l="0" t="0" r="0" b="0"/>
            <wp:wrapTight wrapText="bothSides">
              <wp:wrapPolygon edited="0">
                <wp:start x="0" y="0"/>
                <wp:lineTo x="0" y="20361"/>
                <wp:lineTo x="21225" y="20361"/>
                <wp:lineTo x="212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port Fuel Systems [CMYK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9E1">
        <w:rPr>
          <w:rFonts w:ascii="Arial" w:hAnsi="Arial" w:cs="Arial"/>
          <w:noProof/>
          <w:color w:val="000000"/>
          <w:sz w:val="20"/>
          <w:szCs w:val="20"/>
          <w:lang w:val="en-US" w:eastAsia="nl-NL"/>
        </w:rPr>
        <w:t xml:space="preserve"> </w:t>
      </w:r>
    </w:p>
    <w:p w:rsidR="00307B9E" w:rsidRPr="00A059E1" w:rsidRDefault="00307B9E" w:rsidP="004C68A6">
      <w:pPr>
        <w:jc w:val="center"/>
        <w:rPr>
          <w:rFonts w:ascii="Arial" w:hAnsi="Arial" w:cs="Arial"/>
          <w:noProof/>
          <w:color w:val="000000"/>
          <w:sz w:val="20"/>
          <w:szCs w:val="20"/>
          <w:lang w:val="en-US" w:eastAsia="nl-NL"/>
        </w:rPr>
      </w:pPr>
    </w:p>
    <w:p w:rsidR="00307B9E" w:rsidRPr="00A059E1" w:rsidRDefault="00307B9E" w:rsidP="004C68A6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300FF7" w:rsidRDefault="00D34B32" w:rsidP="004C68A6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KOMUNIKAT PRASOWY</w:t>
      </w:r>
    </w:p>
    <w:p w:rsidR="00D34B32" w:rsidRPr="00A059E1" w:rsidRDefault="00D34B32" w:rsidP="004C68A6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4C68A6" w:rsidRPr="00A059E1" w:rsidRDefault="004C68A6" w:rsidP="00BF3D23">
      <w:pPr>
        <w:rPr>
          <w:rFonts w:ascii="Arial" w:hAnsi="Arial" w:cs="Arial"/>
          <w:sz w:val="20"/>
          <w:szCs w:val="20"/>
          <w:lang w:val="en-GB"/>
        </w:rPr>
      </w:pPr>
    </w:p>
    <w:p w:rsidR="0006495D" w:rsidRPr="00A059E1" w:rsidRDefault="0006495D" w:rsidP="0006495D">
      <w:pPr>
        <w:jc w:val="center"/>
        <w:rPr>
          <w:rFonts w:ascii="Arial" w:hAnsi="Arial" w:cs="Arial"/>
          <w:b/>
          <w:sz w:val="28"/>
          <w:szCs w:val="20"/>
          <w:lang w:val="en-GB"/>
        </w:rPr>
      </w:pPr>
      <w:r w:rsidRPr="00A059E1">
        <w:rPr>
          <w:rFonts w:ascii="Arial" w:hAnsi="Arial" w:cs="Arial"/>
          <w:b/>
          <w:sz w:val="28"/>
          <w:szCs w:val="20"/>
          <w:lang w:val="en-GB"/>
        </w:rPr>
        <w:t xml:space="preserve">Westport Fuel Systems </w:t>
      </w:r>
      <w:r w:rsidR="00D34B32">
        <w:rPr>
          <w:rFonts w:ascii="Arial" w:hAnsi="Arial" w:cs="Arial"/>
          <w:b/>
          <w:sz w:val="28"/>
          <w:szCs w:val="20"/>
          <w:lang w:val="en-GB"/>
        </w:rPr>
        <w:t>Group prezentuje najnowsze rozwiązania technologicznena międzynarodowych targach</w:t>
      </w:r>
      <w:r w:rsidRPr="00A059E1">
        <w:rPr>
          <w:rFonts w:ascii="Arial" w:hAnsi="Arial" w:cs="Arial"/>
          <w:b/>
          <w:sz w:val="28"/>
          <w:szCs w:val="20"/>
          <w:lang w:val="en-GB"/>
        </w:rPr>
        <w:t xml:space="preserve"> AFT/Poznan Motor Show 2019</w:t>
      </w:r>
    </w:p>
    <w:p w:rsidR="0006495D" w:rsidRPr="00A059E1" w:rsidRDefault="0006495D" w:rsidP="00BF3D23">
      <w:pPr>
        <w:rPr>
          <w:rFonts w:ascii="Arial" w:hAnsi="Arial" w:cs="Arial"/>
          <w:b/>
          <w:sz w:val="20"/>
          <w:szCs w:val="20"/>
          <w:lang w:val="en-GB"/>
        </w:rPr>
      </w:pPr>
    </w:p>
    <w:p w:rsidR="00BF3D23" w:rsidRPr="00A059E1" w:rsidRDefault="004C68A6" w:rsidP="00226F25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A059E1">
        <w:rPr>
          <w:rFonts w:ascii="Arial" w:hAnsi="Arial" w:cs="Arial"/>
          <w:b/>
          <w:sz w:val="20"/>
          <w:szCs w:val="20"/>
          <w:lang w:val="en-GB"/>
        </w:rPr>
        <w:t xml:space="preserve">Poznan </w:t>
      </w:r>
      <w:r w:rsidR="00DE7173" w:rsidRPr="00A059E1">
        <w:rPr>
          <w:rFonts w:ascii="Arial" w:hAnsi="Arial" w:cs="Arial"/>
          <w:b/>
          <w:sz w:val="20"/>
          <w:szCs w:val="20"/>
          <w:lang w:val="en-GB"/>
        </w:rPr>
        <w:t>2</w:t>
      </w:r>
      <w:r w:rsidR="00767050" w:rsidRPr="00A059E1">
        <w:rPr>
          <w:rFonts w:ascii="Arial" w:hAnsi="Arial" w:cs="Arial"/>
          <w:b/>
          <w:sz w:val="20"/>
          <w:szCs w:val="20"/>
          <w:lang w:val="en-GB"/>
        </w:rPr>
        <w:t>7</w:t>
      </w:r>
      <w:r w:rsidR="00DE7173" w:rsidRPr="00A059E1">
        <w:rPr>
          <w:rFonts w:ascii="Arial" w:hAnsi="Arial" w:cs="Arial"/>
          <w:b/>
          <w:sz w:val="20"/>
          <w:szCs w:val="20"/>
          <w:lang w:val="en-GB"/>
        </w:rPr>
        <w:t xml:space="preserve"> March</w:t>
      </w:r>
      <w:r w:rsidRPr="00A059E1">
        <w:rPr>
          <w:rFonts w:ascii="Arial" w:hAnsi="Arial" w:cs="Arial"/>
          <w:b/>
          <w:sz w:val="20"/>
          <w:szCs w:val="20"/>
          <w:lang w:val="en-GB"/>
        </w:rPr>
        <w:t xml:space="preserve"> 2019 - </w:t>
      </w:r>
      <w:r w:rsidR="00BF3D23" w:rsidRPr="00A059E1">
        <w:rPr>
          <w:rFonts w:ascii="Arial" w:hAnsi="Arial" w:cs="Arial"/>
          <w:b/>
          <w:sz w:val="20"/>
          <w:szCs w:val="20"/>
          <w:lang w:val="en-GB"/>
        </w:rPr>
        <w:t>Westport Fu</w:t>
      </w:r>
      <w:r w:rsidR="00A059E1">
        <w:rPr>
          <w:rFonts w:ascii="Arial" w:hAnsi="Arial" w:cs="Arial"/>
          <w:b/>
          <w:sz w:val="20"/>
          <w:szCs w:val="20"/>
          <w:lang w:val="en-GB"/>
        </w:rPr>
        <w:t>el Systems</w:t>
      </w:r>
      <w:r w:rsidR="00D34B32">
        <w:rPr>
          <w:rFonts w:ascii="Arial" w:hAnsi="Arial" w:cs="Arial"/>
          <w:b/>
          <w:sz w:val="20"/>
          <w:szCs w:val="20"/>
          <w:lang w:val="en-GB"/>
        </w:rPr>
        <w:t xml:space="preserve"> Group </w:t>
      </w:r>
      <w:r w:rsidR="00A059E1">
        <w:rPr>
          <w:rFonts w:ascii="Arial" w:hAnsi="Arial" w:cs="Arial"/>
          <w:b/>
          <w:sz w:val="20"/>
          <w:szCs w:val="20"/>
          <w:lang w:val="en-GB"/>
        </w:rPr>
        <w:t xml:space="preserve">  BRC, OMVL, Prins, </w:t>
      </w:r>
      <w:r w:rsidR="00BF3D23" w:rsidRPr="00A059E1">
        <w:rPr>
          <w:rFonts w:ascii="Arial" w:hAnsi="Arial" w:cs="Arial"/>
          <w:b/>
          <w:sz w:val="20"/>
          <w:szCs w:val="20"/>
          <w:lang w:val="en-GB"/>
        </w:rPr>
        <w:t>Valtek</w:t>
      </w:r>
      <w:r w:rsidR="00A059E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34B32">
        <w:rPr>
          <w:rFonts w:ascii="Arial" w:hAnsi="Arial" w:cs="Arial"/>
          <w:b/>
          <w:sz w:val="20"/>
          <w:szCs w:val="20"/>
          <w:lang w:val="en-GB"/>
        </w:rPr>
        <w:t>oraz</w:t>
      </w:r>
      <w:r w:rsidR="00A059E1">
        <w:rPr>
          <w:rFonts w:ascii="Arial" w:hAnsi="Arial" w:cs="Arial"/>
          <w:b/>
          <w:sz w:val="20"/>
          <w:szCs w:val="20"/>
          <w:lang w:val="en-GB"/>
        </w:rPr>
        <w:t xml:space="preserve"> Zavoli </w:t>
      </w:r>
      <w:r w:rsidR="00D34B32">
        <w:rPr>
          <w:rFonts w:ascii="Arial" w:hAnsi="Arial" w:cs="Arial"/>
          <w:b/>
          <w:sz w:val="20"/>
          <w:szCs w:val="20"/>
          <w:lang w:val="en-GB"/>
        </w:rPr>
        <w:t>prezentuje najnowsze rozwiązania technologiczne w segmencie LPG oraz CNG podczas międzynarodowych targów w Poznaniu AF</w:t>
      </w:r>
      <w:r w:rsidR="00BF3D23" w:rsidRPr="00A059E1">
        <w:rPr>
          <w:rFonts w:ascii="Arial" w:hAnsi="Arial" w:cs="Arial"/>
          <w:b/>
          <w:sz w:val="20"/>
          <w:szCs w:val="20"/>
          <w:lang w:val="en-GB"/>
        </w:rPr>
        <w:t>T - Alternative Fuels</w:t>
      </w:r>
      <w:r w:rsidRPr="00A059E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F3D23" w:rsidRPr="00A059E1">
        <w:rPr>
          <w:rFonts w:ascii="Arial" w:hAnsi="Arial" w:cs="Arial"/>
          <w:b/>
          <w:sz w:val="20"/>
          <w:szCs w:val="20"/>
          <w:lang w:val="en-GB"/>
        </w:rPr>
        <w:t xml:space="preserve">Technology 2019, </w:t>
      </w:r>
      <w:r w:rsidR="00D34B32">
        <w:rPr>
          <w:rFonts w:ascii="Arial" w:hAnsi="Arial" w:cs="Arial"/>
          <w:b/>
          <w:sz w:val="20"/>
          <w:szCs w:val="20"/>
          <w:lang w:val="en-GB"/>
        </w:rPr>
        <w:t xml:space="preserve">który poraz pierwszy jest częścią międzynarodowych </w:t>
      </w:r>
      <w:r w:rsidR="000D3684">
        <w:rPr>
          <w:rFonts w:ascii="Arial" w:hAnsi="Arial" w:cs="Arial"/>
          <w:b/>
          <w:sz w:val="20"/>
          <w:szCs w:val="20"/>
          <w:lang w:val="en-GB"/>
        </w:rPr>
        <w:t>targów samochodowych odbywających się w dniach 2</w:t>
      </w:r>
      <w:r w:rsidR="00BF3D23" w:rsidRPr="00A059E1">
        <w:rPr>
          <w:rFonts w:ascii="Arial" w:hAnsi="Arial" w:cs="Arial"/>
          <w:b/>
          <w:sz w:val="20"/>
          <w:szCs w:val="20"/>
          <w:lang w:val="en-GB"/>
        </w:rPr>
        <w:t xml:space="preserve">8/31 </w:t>
      </w:r>
      <w:r w:rsidR="000D3684">
        <w:rPr>
          <w:rFonts w:ascii="Arial" w:hAnsi="Arial" w:cs="Arial"/>
          <w:b/>
          <w:sz w:val="20"/>
          <w:szCs w:val="20"/>
          <w:lang w:val="en-GB"/>
        </w:rPr>
        <w:t>marca</w:t>
      </w:r>
      <w:r w:rsidR="00BF3D23" w:rsidRPr="00A059E1">
        <w:rPr>
          <w:rFonts w:ascii="Arial" w:hAnsi="Arial" w:cs="Arial"/>
          <w:b/>
          <w:sz w:val="20"/>
          <w:szCs w:val="20"/>
          <w:lang w:val="en-GB"/>
        </w:rPr>
        <w:t xml:space="preserve"> 2019. </w:t>
      </w:r>
      <w:r w:rsidR="000D3684">
        <w:rPr>
          <w:rFonts w:ascii="Arial" w:hAnsi="Arial" w:cs="Arial"/>
          <w:b/>
          <w:sz w:val="20"/>
          <w:szCs w:val="20"/>
          <w:lang w:val="en-GB"/>
        </w:rPr>
        <w:t xml:space="preserve">Tegoroczne </w:t>
      </w:r>
      <w:r w:rsidR="00BF3D23" w:rsidRPr="00A059E1">
        <w:rPr>
          <w:rFonts w:ascii="Arial" w:hAnsi="Arial" w:cs="Arial"/>
          <w:b/>
          <w:sz w:val="20"/>
          <w:szCs w:val="20"/>
          <w:lang w:val="en-GB"/>
        </w:rPr>
        <w:t>Motor Show</w:t>
      </w:r>
      <w:r w:rsidR="000D3684">
        <w:rPr>
          <w:rFonts w:ascii="Arial" w:hAnsi="Arial" w:cs="Arial"/>
          <w:b/>
          <w:sz w:val="20"/>
          <w:szCs w:val="20"/>
          <w:lang w:val="en-GB"/>
        </w:rPr>
        <w:t xml:space="preserve">największym wydarzeniem w branży motoryzacyjnej. </w:t>
      </w:r>
    </w:p>
    <w:p w:rsidR="00B5064D" w:rsidRPr="00A059E1" w:rsidRDefault="00B5064D" w:rsidP="00226F2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5064D" w:rsidRDefault="00226F25" w:rsidP="00226F2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Serdecznie zapraszamy do wzięcia udzialu w tym niepowtarzalnym wydarzeniu. Zaprezentowane zostaną ciekawe modele samochodów, szybkie motocykle, ekskluzywne campery.  </w:t>
      </w:r>
    </w:p>
    <w:p w:rsidR="00226F25" w:rsidRPr="00226F25" w:rsidRDefault="00226F25" w:rsidP="00226F2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B5064D" w:rsidRPr="00226F25" w:rsidRDefault="00226F25" w:rsidP="00B506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226F2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NAJNOWSZE ROZWIĄZANIA TECHNOLOGICZNE </w:t>
      </w:r>
      <w:r w:rsidR="00B5064D" w:rsidRPr="00226F2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!</w:t>
      </w:r>
    </w:p>
    <w:p w:rsidR="00B5064D" w:rsidRPr="00226F25" w:rsidRDefault="00B5064D" w:rsidP="00B5064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B5064D" w:rsidRPr="00226F25" w:rsidRDefault="00226F25" w:rsidP="004C68A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HALA 7</w:t>
      </w:r>
      <w:r w:rsidR="00B5064D" w:rsidRPr="00226F2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Stand 42A</w:t>
      </w:r>
      <w:r w:rsidR="00B5064D" w:rsidRPr="00226F25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</w:p>
    <w:p w:rsidR="00B5064D" w:rsidRPr="00226F25" w:rsidRDefault="00B5064D" w:rsidP="00B5064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B5064D" w:rsidRPr="00A059E1" w:rsidRDefault="00B5064D" w:rsidP="00BF3D23">
      <w:pPr>
        <w:rPr>
          <w:rFonts w:ascii="Arial" w:hAnsi="Arial" w:cs="Arial"/>
          <w:b/>
          <w:sz w:val="20"/>
          <w:szCs w:val="20"/>
          <w:lang w:val="en-GB"/>
        </w:rPr>
      </w:pPr>
    </w:p>
    <w:p w:rsidR="00C97971" w:rsidRPr="00A059E1" w:rsidRDefault="00C97971" w:rsidP="00C97971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A059E1">
        <w:rPr>
          <w:rFonts w:ascii="Arial" w:hAnsi="Arial" w:cs="Arial"/>
          <w:noProof/>
          <w:color w:val="0000FF"/>
          <w:sz w:val="20"/>
          <w:szCs w:val="20"/>
          <w:lang w:val="nl-NL" w:eastAsia="nl-NL"/>
        </w:rPr>
        <w:drawing>
          <wp:inline distT="0" distB="0" distL="0" distR="0" wp14:anchorId="729BBB13" wp14:editId="5B64AD5B">
            <wp:extent cx="5097780" cy="1043592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AFT_2019_H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2"/>
                    <a:stretch/>
                  </pic:blipFill>
                  <pic:spPr bwMode="auto">
                    <a:xfrm>
                      <a:off x="0" y="0"/>
                      <a:ext cx="5099004" cy="1043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971" w:rsidRPr="00A059E1" w:rsidRDefault="00C97971" w:rsidP="00BF3D23">
      <w:pPr>
        <w:rPr>
          <w:rFonts w:ascii="Arial" w:hAnsi="Arial" w:cs="Arial"/>
          <w:b/>
          <w:sz w:val="20"/>
          <w:szCs w:val="20"/>
          <w:lang w:val="en-GB"/>
        </w:rPr>
      </w:pPr>
    </w:p>
    <w:p w:rsidR="00226F25" w:rsidRDefault="00226F25" w:rsidP="00BF3D23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Co warto zobaczeć ?</w:t>
      </w:r>
    </w:p>
    <w:p w:rsidR="00B5064D" w:rsidRPr="00A059E1" w:rsidRDefault="00226F25" w:rsidP="00226F2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226F25">
        <w:rPr>
          <w:rFonts w:ascii="Arial" w:hAnsi="Arial" w:cs="Arial"/>
          <w:sz w:val="20"/>
          <w:szCs w:val="20"/>
          <w:lang w:val="en-GB"/>
        </w:rPr>
        <w:t xml:space="preserve">Przedstawimy </w:t>
      </w:r>
      <w:r>
        <w:rPr>
          <w:rFonts w:ascii="Arial" w:hAnsi="Arial" w:cs="Arial"/>
          <w:sz w:val="20"/>
          <w:szCs w:val="20"/>
          <w:lang w:val="en-GB"/>
        </w:rPr>
        <w:t xml:space="preserve"> Państwu szeroką game produktów oraz nowych rozwiązań technologicznych. Do waszej dyspozycji oddajemy wykwalifikowaną kadrę pracwoników którxy odpowiedzą na wasze pytania.,</w:t>
      </w:r>
    </w:p>
    <w:p w:rsidR="00B5064D" w:rsidRPr="00A059E1" w:rsidRDefault="007E5B61" w:rsidP="007E5B6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B</w:t>
      </w:r>
      <w:r w:rsidR="00300FF7" w:rsidRPr="00A059E1">
        <w:rPr>
          <w:rFonts w:ascii="Arial" w:hAnsi="Arial" w:cs="Arial"/>
          <w:b/>
          <w:sz w:val="20"/>
          <w:szCs w:val="20"/>
          <w:lang w:val="en-GB"/>
        </w:rPr>
        <w:t>RC Gas Equipment</w:t>
      </w:r>
      <w:r w:rsidR="00300FF7" w:rsidRPr="00A059E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835487" w:rsidRPr="00A059E1" w:rsidRDefault="00226F25" w:rsidP="00BF3D2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Ze strony BRC</w:t>
      </w:r>
      <w:r w:rsidR="007E5B61">
        <w:rPr>
          <w:rFonts w:ascii="Arial" w:hAnsi="Arial" w:cs="Arial"/>
          <w:sz w:val="20"/>
          <w:szCs w:val="20"/>
          <w:lang w:val="en-GB"/>
        </w:rPr>
        <w:t xml:space="preserve"> zaprezentujemy nowy wielozawór B</w:t>
      </w:r>
      <w:r w:rsidR="00A470DE">
        <w:rPr>
          <w:rFonts w:ascii="Arial" w:hAnsi="Arial" w:cs="Arial"/>
          <w:sz w:val="20"/>
          <w:szCs w:val="20"/>
          <w:lang w:val="en-GB"/>
        </w:rPr>
        <w:t>R</w:t>
      </w:r>
      <w:r w:rsidR="007E5B61">
        <w:rPr>
          <w:rFonts w:ascii="Arial" w:hAnsi="Arial" w:cs="Arial"/>
          <w:sz w:val="20"/>
          <w:szCs w:val="20"/>
          <w:lang w:val="en-GB"/>
        </w:rPr>
        <w:t>C</w:t>
      </w:r>
      <w:r w:rsidR="00A470DE">
        <w:rPr>
          <w:rFonts w:ascii="Arial" w:hAnsi="Arial" w:cs="Arial"/>
          <w:sz w:val="20"/>
          <w:szCs w:val="20"/>
          <w:lang w:val="en-GB"/>
        </w:rPr>
        <w:t xml:space="preserve"> </w:t>
      </w:r>
      <w:r w:rsidR="00300FF7" w:rsidRPr="00A059E1">
        <w:rPr>
          <w:rFonts w:ascii="Arial" w:hAnsi="Arial" w:cs="Arial"/>
          <w:b/>
          <w:sz w:val="20"/>
          <w:szCs w:val="20"/>
          <w:lang w:val="en-GB"/>
        </w:rPr>
        <w:t>3 Multivalve</w:t>
      </w:r>
      <w:r w:rsidR="00300FF7" w:rsidRPr="00A059E1">
        <w:rPr>
          <w:rFonts w:ascii="Arial" w:hAnsi="Arial" w:cs="Arial"/>
          <w:sz w:val="20"/>
          <w:szCs w:val="20"/>
          <w:lang w:val="en-GB"/>
        </w:rPr>
        <w:t xml:space="preserve">  30°</w:t>
      </w:r>
      <w:r w:rsidR="00A470DE">
        <w:rPr>
          <w:rFonts w:ascii="Arial" w:hAnsi="Arial" w:cs="Arial"/>
          <w:sz w:val="20"/>
          <w:szCs w:val="20"/>
          <w:lang w:val="en-GB"/>
        </w:rPr>
        <w:t xml:space="preserve"> oraz</w:t>
      </w:r>
      <w:r w:rsidR="00300FF7" w:rsidRPr="00A059E1">
        <w:rPr>
          <w:rFonts w:ascii="Arial" w:hAnsi="Arial" w:cs="Arial"/>
          <w:sz w:val="20"/>
          <w:szCs w:val="20"/>
          <w:lang w:val="en-GB"/>
        </w:rPr>
        <w:t xml:space="preserve"> 0°</w:t>
      </w:r>
      <w:r w:rsidR="00A470DE">
        <w:rPr>
          <w:rFonts w:ascii="Arial" w:hAnsi="Arial" w:cs="Arial"/>
          <w:sz w:val="20"/>
          <w:szCs w:val="20"/>
          <w:lang w:val="en-GB"/>
        </w:rPr>
        <w:t xml:space="preserve"> do zbiornika toroidalnego oraz walcowego.</w:t>
      </w:r>
      <w:r w:rsidR="00300FF7" w:rsidRPr="00A059E1">
        <w:rPr>
          <w:rFonts w:ascii="Arial" w:hAnsi="Arial" w:cs="Arial"/>
          <w:sz w:val="20"/>
          <w:szCs w:val="20"/>
          <w:lang w:val="en-GB"/>
        </w:rPr>
        <w:t xml:space="preserve"> </w:t>
      </w:r>
      <w:r w:rsidR="00300FF7" w:rsidRPr="00A059E1">
        <w:rPr>
          <w:rFonts w:ascii="Arial" w:hAnsi="Arial" w:cs="Arial"/>
          <w:b/>
          <w:sz w:val="20"/>
          <w:szCs w:val="20"/>
          <w:lang w:val="en-GB"/>
        </w:rPr>
        <w:t>Europa 3 Multivalve</w:t>
      </w:r>
      <w:r w:rsidR="00A470D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A470DE" w:rsidRPr="00A470DE">
        <w:rPr>
          <w:rFonts w:ascii="Arial" w:hAnsi="Arial" w:cs="Arial"/>
          <w:sz w:val="20"/>
          <w:szCs w:val="20"/>
          <w:lang w:val="en-GB"/>
        </w:rPr>
        <w:t xml:space="preserve">to następca </w:t>
      </w:r>
      <w:r w:rsidR="00300FF7" w:rsidRPr="00A059E1">
        <w:rPr>
          <w:rFonts w:ascii="Arial" w:hAnsi="Arial" w:cs="Arial"/>
          <w:sz w:val="20"/>
          <w:szCs w:val="20"/>
          <w:lang w:val="en-GB"/>
        </w:rPr>
        <w:t xml:space="preserve"> </w:t>
      </w:r>
      <w:r w:rsidR="00A470DE">
        <w:rPr>
          <w:rFonts w:ascii="Arial" w:hAnsi="Arial" w:cs="Arial"/>
          <w:sz w:val="20"/>
          <w:szCs w:val="20"/>
          <w:lang w:val="en-GB"/>
        </w:rPr>
        <w:t xml:space="preserve">wielozaworu </w:t>
      </w:r>
      <w:r w:rsidR="00300FF7" w:rsidRPr="00A059E1">
        <w:rPr>
          <w:rFonts w:ascii="Arial" w:hAnsi="Arial" w:cs="Arial"/>
          <w:sz w:val="20"/>
          <w:szCs w:val="20"/>
          <w:lang w:val="en-GB"/>
        </w:rPr>
        <w:t xml:space="preserve"> Europa 2, </w:t>
      </w:r>
      <w:r w:rsidR="00A470DE">
        <w:rPr>
          <w:rFonts w:ascii="Arial" w:hAnsi="Arial" w:cs="Arial"/>
          <w:sz w:val="20"/>
          <w:szCs w:val="20"/>
          <w:lang w:val="en-GB"/>
        </w:rPr>
        <w:t xml:space="preserve">którego produkcja przekroczyła </w:t>
      </w:r>
      <w:r w:rsidR="003B0541">
        <w:rPr>
          <w:rFonts w:ascii="Arial" w:hAnsi="Arial" w:cs="Arial"/>
          <w:sz w:val="20"/>
          <w:szCs w:val="20"/>
          <w:lang w:val="en-GB"/>
        </w:rPr>
        <w:t>ponad dwa miliony..</w:t>
      </w:r>
    </w:p>
    <w:p w:rsidR="0066444B" w:rsidRPr="00A059E1" w:rsidRDefault="0066444B" w:rsidP="00BF3D23">
      <w:pPr>
        <w:rPr>
          <w:rFonts w:ascii="Arial" w:hAnsi="Arial" w:cs="Arial"/>
          <w:sz w:val="20"/>
          <w:szCs w:val="20"/>
          <w:lang w:val="en-GB"/>
        </w:rPr>
      </w:pPr>
    </w:p>
    <w:p w:rsidR="0066444B" w:rsidRPr="00A059E1" w:rsidRDefault="003B0541" w:rsidP="00BF3D2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Odwiedzający będą mogli zobaczyć model </w:t>
      </w:r>
      <w:r w:rsidR="0066444B" w:rsidRPr="00A059E1">
        <w:rPr>
          <w:rFonts w:ascii="Arial" w:hAnsi="Arial" w:cs="Arial"/>
          <w:sz w:val="20"/>
          <w:szCs w:val="20"/>
          <w:lang w:val="en-GB"/>
        </w:rPr>
        <w:t xml:space="preserve"> </w:t>
      </w:r>
      <w:r w:rsidR="00D219C2" w:rsidRPr="00A059E1">
        <w:rPr>
          <w:rFonts w:ascii="Arial" w:hAnsi="Arial" w:cs="Arial"/>
          <w:b/>
          <w:sz w:val="20"/>
          <w:szCs w:val="20"/>
          <w:lang w:val="en-GB"/>
        </w:rPr>
        <w:t>SEAT LEON 1.0 TSI</w:t>
      </w:r>
      <w:r>
        <w:rPr>
          <w:rFonts w:ascii="Arial" w:hAnsi="Arial" w:cs="Arial"/>
          <w:sz w:val="20"/>
          <w:szCs w:val="20"/>
          <w:lang w:val="en-GB"/>
        </w:rPr>
        <w:t xml:space="preserve"> z zamontowaną instalacją </w:t>
      </w:r>
      <w:r w:rsidRPr="0037279A">
        <w:rPr>
          <w:rFonts w:ascii="Arial" w:hAnsi="Arial" w:cs="Arial"/>
          <w:b/>
          <w:sz w:val="20"/>
          <w:szCs w:val="20"/>
          <w:lang w:val="en-GB"/>
        </w:rPr>
        <w:t>Se</w:t>
      </w:r>
      <w:r w:rsidR="00801339" w:rsidRPr="00A059E1">
        <w:rPr>
          <w:rFonts w:ascii="Arial" w:hAnsi="Arial" w:cs="Arial"/>
          <w:b/>
          <w:sz w:val="20"/>
          <w:szCs w:val="20"/>
          <w:lang w:val="en-GB"/>
        </w:rPr>
        <w:t>quent Direct Injection 2.0</w:t>
      </w:r>
      <w:r w:rsidR="0037279A">
        <w:rPr>
          <w:rFonts w:ascii="Arial" w:hAnsi="Arial" w:cs="Arial"/>
          <w:sz w:val="20"/>
          <w:szCs w:val="20"/>
          <w:lang w:val="en-GB"/>
        </w:rPr>
        <w:t>.</w:t>
      </w:r>
    </w:p>
    <w:p w:rsidR="00BF2B4C" w:rsidRPr="00A059E1" w:rsidRDefault="00BF2B4C" w:rsidP="00BF3D23">
      <w:pPr>
        <w:rPr>
          <w:rFonts w:ascii="Arial" w:hAnsi="Arial" w:cs="Arial"/>
          <w:sz w:val="20"/>
          <w:szCs w:val="20"/>
          <w:lang w:val="en-GB"/>
        </w:rPr>
      </w:pPr>
    </w:p>
    <w:p w:rsidR="00BF2B4C" w:rsidRPr="00A059E1" w:rsidRDefault="0037279A" w:rsidP="00BF3D2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więcej informacji</w:t>
      </w:r>
      <w:r w:rsidR="00BF2B4C" w:rsidRPr="00A059E1">
        <w:rPr>
          <w:rFonts w:ascii="Arial" w:hAnsi="Arial" w:cs="Arial"/>
          <w:sz w:val="20"/>
          <w:szCs w:val="20"/>
          <w:lang w:val="en-GB"/>
        </w:rPr>
        <w:t xml:space="preserve">: </w:t>
      </w:r>
      <w:hyperlink r:id="rId9" w:history="1">
        <w:r w:rsidR="00BF2B4C" w:rsidRPr="00A059E1">
          <w:rPr>
            <w:rStyle w:val="Hipercze"/>
            <w:rFonts w:ascii="Arial" w:hAnsi="Arial" w:cs="Arial"/>
            <w:sz w:val="20"/>
            <w:szCs w:val="20"/>
            <w:lang w:val="en-GB"/>
          </w:rPr>
          <w:t>www.brc.it</w:t>
        </w:r>
      </w:hyperlink>
      <w:r w:rsidR="00BF2B4C" w:rsidRPr="00A059E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059E1" w:rsidRDefault="00A059E1" w:rsidP="00A059E1">
      <w:pPr>
        <w:rPr>
          <w:rFonts w:ascii="Arial" w:hAnsi="Arial" w:cs="Arial"/>
          <w:sz w:val="20"/>
          <w:szCs w:val="20"/>
        </w:rPr>
      </w:pPr>
    </w:p>
    <w:p w:rsidR="00A059E1" w:rsidRPr="00A059E1" w:rsidRDefault="00A059E1" w:rsidP="00A059E1">
      <w:pPr>
        <w:rPr>
          <w:rFonts w:ascii="Arial" w:hAnsi="Arial" w:cs="Arial"/>
          <w:sz w:val="20"/>
          <w:szCs w:val="20"/>
          <w:lang w:val="en-GB"/>
        </w:rPr>
      </w:pPr>
      <w:r w:rsidRPr="00A059E1">
        <w:rPr>
          <w:rFonts w:ascii="Arial" w:hAnsi="Arial" w:cs="Arial"/>
          <w:b/>
          <w:sz w:val="20"/>
          <w:szCs w:val="20"/>
          <w:lang w:val="en-GB"/>
        </w:rPr>
        <w:t>OMVL</w:t>
      </w:r>
    </w:p>
    <w:p w:rsidR="00A059E1" w:rsidRPr="00A059E1" w:rsidRDefault="00A059E1" w:rsidP="00A059E1">
      <w:pPr>
        <w:rPr>
          <w:rFonts w:ascii="Arial" w:hAnsi="Arial" w:cs="Arial"/>
          <w:sz w:val="20"/>
          <w:szCs w:val="20"/>
          <w:lang w:val="en-GB"/>
        </w:rPr>
      </w:pPr>
      <w:r w:rsidRPr="00A059E1">
        <w:rPr>
          <w:rFonts w:ascii="Arial" w:hAnsi="Arial" w:cs="Arial"/>
          <w:sz w:val="20"/>
          <w:szCs w:val="20"/>
          <w:lang w:val="en-GB"/>
        </w:rPr>
        <w:t xml:space="preserve">OMVL </w:t>
      </w:r>
      <w:r w:rsidR="0037279A">
        <w:rPr>
          <w:rFonts w:ascii="Arial" w:hAnsi="Arial" w:cs="Arial"/>
          <w:sz w:val="20"/>
          <w:szCs w:val="20"/>
          <w:lang w:val="en-GB"/>
        </w:rPr>
        <w:t xml:space="preserve">zaprezentuje nowy kit </w:t>
      </w:r>
      <w:r w:rsidRPr="00A059E1">
        <w:rPr>
          <w:rFonts w:ascii="Arial" w:hAnsi="Arial" w:cs="Arial"/>
          <w:sz w:val="20"/>
          <w:szCs w:val="20"/>
          <w:lang w:val="en-GB"/>
        </w:rPr>
        <w:t xml:space="preserve"> </w:t>
      </w:r>
      <w:r w:rsidRPr="00A059E1">
        <w:rPr>
          <w:rFonts w:ascii="Arial" w:hAnsi="Arial" w:cs="Arial"/>
          <w:b/>
          <w:sz w:val="20"/>
          <w:szCs w:val="20"/>
          <w:lang w:val="en-GB"/>
        </w:rPr>
        <w:t>DREAMon</w:t>
      </w:r>
      <w:r w:rsidR="0037279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A059E1">
        <w:rPr>
          <w:rFonts w:ascii="Arial" w:hAnsi="Arial" w:cs="Arial"/>
          <w:sz w:val="20"/>
          <w:szCs w:val="20"/>
          <w:lang w:val="en-GB"/>
        </w:rPr>
        <w:t xml:space="preserve"> </w:t>
      </w:r>
      <w:r w:rsidR="0037279A">
        <w:rPr>
          <w:rFonts w:ascii="Arial" w:hAnsi="Arial" w:cs="Arial"/>
          <w:sz w:val="20"/>
          <w:szCs w:val="20"/>
          <w:lang w:val="en-GB"/>
        </w:rPr>
        <w:t xml:space="preserve">opacowany dla silników </w:t>
      </w:r>
      <w:r w:rsidRPr="00A059E1">
        <w:rPr>
          <w:rFonts w:ascii="Arial" w:hAnsi="Arial" w:cs="Arial"/>
          <w:sz w:val="20"/>
          <w:szCs w:val="20"/>
          <w:lang w:val="en-GB"/>
        </w:rPr>
        <w:t xml:space="preserve"> 3-8 cylinders vehicles. </w:t>
      </w:r>
      <w:r w:rsidR="006A2753">
        <w:rPr>
          <w:rFonts w:ascii="Arial" w:hAnsi="Arial" w:cs="Arial"/>
          <w:sz w:val="20"/>
          <w:szCs w:val="20"/>
          <w:lang w:val="en-GB"/>
        </w:rPr>
        <w:t>OMV</w:t>
      </w:r>
      <w:r w:rsidRPr="00A059E1">
        <w:rPr>
          <w:rFonts w:ascii="Arial" w:hAnsi="Arial" w:cs="Arial"/>
          <w:sz w:val="20"/>
          <w:szCs w:val="20"/>
          <w:lang w:val="en-GB"/>
        </w:rPr>
        <w:t xml:space="preserve">L DREAMon </w:t>
      </w:r>
      <w:r w:rsidR="006A2753">
        <w:rPr>
          <w:rFonts w:ascii="Arial" w:hAnsi="Arial" w:cs="Arial"/>
          <w:sz w:val="20"/>
          <w:szCs w:val="20"/>
          <w:lang w:val="en-GB"/>
        </w:rPr>
        <w:t xml:space="preserve">bazuje na wtryskiwaczach </w:t>
      </w:r>
      <w:r w:rsidRPr="00A059E1">
        <w:rPr>
          <w:rFonts w:ascii="Arial" w:hAnsi="Arial" w:cs="Arial"/>
          <w:sz w:val="20"/>
          <w:szCs w:val="20"/>
          <w:lang w:val="en-GB"/>
        </w:rPr>
        <w:t xml:space="preserve"> "GEMINI" </w:t>
      </w:r>
      <w:r w:rsidR="006A2753">
        <w:rPr>
          <w:rFonts w:ascii="Arial" w:hAnsi="Arial" w:cs="Arial"/>
          <w:sz w:val="20"/>
          <w:szCs w:val="20"/>
          <w:lang w:val="en-GB"/>
        </w:rPr>
        <w:t xml:space="preserve">które są ewolucją slynnych wtryskiwaczy </w:t>
      </w:r>
      <w:r w:rsidRPr="00A059E1">
        <w:rPr>
          <w:rFonts w:ascii="Arial" w:hAnsi="Arial" w:cs="Arial"/>
          <w:sz w:val="20"/>
          <w:szCs w:val="20"/>
          <w:lang w:val="en-GB"/>
        </w:rPr>
        <w:t>"Superlight".</w:t>
      </w:r>
    </w:p>
    <w:p w:rsidR="00A059E1" w:rsidRPr="00A059E1" w:rsidRDefault="00A059E1" w:rsidP="00A059E1">
      <w:pPr>
        <w:rPr>
          <w:rFonts w:ascii="Arial" w:hAnsi="Arial" w:cs="Arial"/>
          <w:sz w:val="20"/>
          <w:szCs w:val="20"/>
          <w:lang w:val="en-GB"/>
        </w:rPr>
      </w:pPr>
    </w:p>
    <w:p w:rsidR="00A059E1" w:rsidRPr="00A059E1" w:rsidRDefault="006A2753" w:rsidP="00A059E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Więcej informacji </w:t>
      </w:r>
      <w:r w:rsidR="00A059E1" w:rsidRPr="00A059E1">
        <w:rPr>
          <w:rFonts w:ascii="Arial" w:hAnsi="Arial" w:cs="Arial"/>
          <w:sz w:val="20"/>
          <w:szCs w:val="20"/>
          <w:lang w:val="en-GB"/>
        </w:rPr>
        <w:t xml:space="preserve">: </w:t>
      </w:r>
      <w:hyperlink r:id="rId10" w:history="1">
        <w:r w:rsidR="00A059E1" w:rsidRPr="00A059E1">
          <w:rPr>
            <w:rStyle w:val="Hipercze"/>
            <w:rFonts w:ascii="Arial" w:hAnsi="Arial" w:cs="Arial"/>
            <w:sz w:val="20"/>
            <w:szCs w:val="20"/>
            <w:lang w:val="en-GB"/>
          </w:rPr>
          <w:t>www.omvlgas.it</w:t>
        </w:r>
      </w:hyperlink>
    </w:p>
    <w:p w:rsidR="00A059E1" w:rsidRPr="00A059E1" w:rsidRDefault="00A059E1" w:rsidP="00A059E1">
      <w:pPr>
        <w:rPr>
          <w:rFonts w:ascii="Arial" w:hAnsi="Arial" w:cs="Arial"/>
          <w:sz w:val="20"/>
          <w:szCs w:val="20"/>
          <w:lang w:val="en-GB"/>
        </w:rPr>
      </w:pPr>
    </w:p>
    <w:p w:rsidR="00A059E1" w:rsidRPr="00A059E1" w:rsidRDefault="00A059E1" w:rsidP="00A059E1">
      <w:pPr>
        <w:rPr>
          <w:rFonts w:ascii="Arial" w:hAnsi="Arial" w:cs="Arial"/>
          <w:b/>
          <w:sz w:val="20"/>
          <w:szCs w:val="20"/>
        </w:rPr>
      </w:pPr>
      <w:r w:rsidRPr="00A059E1">
        <w:rPr>
          <w:rFonts w:ascii="Arial" w:hAnsi="Arial" w:cs="Arial"/>
          <w:b/>
          <w:sz w:val="20"/>
          <w:szCs w:val="20"/>
        </w:rPr>
        <w:t>PRINS</w:t>
      </w:r>
    </w:p>
    <w:p w:rsidR="006A2753" w:rsidRDefault="00A059E1" w:rsidP="00A059E1">
      <w:pPr>
        <w:rPr>
          <w:rFonts w:ascii="Arial" w:hAnsi="Arial" w:cs="Arial"/>
          <w:sz w:val="20"/>
          <w:szCs w:val="20"/>
        </w:rPr>
      </w:pPr>
      <w:r w:rsidRPr="00A059E1">
        <w:rPr>
          <w:rFonts w:ascii="Arial" w:hAnsi="Arial" w:cs="Arial"/>
          <w:sz w:val="20"/>
          <w:szCs w:val="20"/>
        </w:rPr>
        <w:t>Prins</w:t>
      </w:r>
      <w:r w:rsidR="006A2753">
        <w:rPr>
          <w:rFonts w:ascii="Arial" w:hAnsi="Arial" w:cs="Arial"/>
          <w:sz w:val="20"/>
          <w:szCs w:val="20"/>
        </w:rPr>
        <w:t xml:space="preserve"> zaprezentuje nowe rewolucyjne rozwiązanie w postacji reduktoa </w:t>
      </w:r>
      <w:r w:rsidRPr="00A059E1">
        <w:rPr>
          <w:rFonts w:ascii="Arial" w:hAnsi="Arial" w:cs="Arial"/>
          <w:sz w:val="20"/>
          <w:szCs w:val="20"/>
        </w:rPr>
        <w:t>(</w:t>
      </w:r>
      <w:r w:rsidRPr="00A059E1">
        <w:rPr>
          <w:rFonts w:ascii="Arial" w:hAnsi="Arial" w:cs="Arial"/>
          <w:b/>
          <w:sz w:val="20"/>
          <w:szCs w:val="20"/>
        </w:rPr>
        <w:t>eVP-500</w:t>
      </w:r>
      <w:r w:rsidRPr="00A059E1">
        <w:rPr>
          <w:rFonts w:ascii="Arial" w:hAnsi="Arial" w:cs="Arial"/>
          <w:sz w:val="20"/>
          <w:szCs w:val="20"/>
        </w:rPr>
        <w:t>)</w:t>
      </w:r>
      <w:r w:rsidR="006A2753">
        <w:rPr>
          <w:rFonts w:ascii="Arial" w:hAnsi="Arial" w:cs="Arial"/>
          <w:sz w:val="20"/>
          <w:szCs w:val="20"/>
        </w:rPr>
        <w:t>. Ten reduktor obsłuży nawet najbardziej zaawansowane modele samochodów (</w:t>
      </w:r>
      <w:r w:rsidRPr="00A059E1">
        <w:rPr>
          <w:rFonts w:ascii="Arial" w:hAnsi="Arial" w:cs="Arial"/>
          <w:sz w:val="20"/>
          <w:szCs w:val="20"/>
        </w:rPr>
        <w:t xml:space="preserve"> 500 hp)</w:t>
      </w:r>
      <w:r w:rsidR="006A2753">
        <w:rPr>
          <w:rFonts w:ascii="Arial" w:hAnsi="Arial" w:cs="Arial"/>
          <w:sz w:val="20"/>
          <w:szCs w:val="20"/>
        </w:rPr>
        <w:t xml:space="preserve">. </w:t>
      </w:r>
    </w:p>
    <w:p w:rsidR="00A059E1" w:rsidRPr="00A059E1" w:rsidRDefault="00A059E1" w:rsidP="00A059E1">
      <w:pPr>
        <w:rPr>
          <w:rFonts w:ascii="Arial" w:hAnsi="Arial" w:cs="Arial"/>
          <w:sz w:val="20"/>
          <w:szCs w:val="20"/>
        </w:rPr>
      </w:pPr>
      <w:r w:rsidRPr="00A059E1">
        <w:rPr>
          <w:rFonts w:ascii="Arial" w:hAnsi="Arial" w:cs="Arial"/>
          <w:sz w:val="20"/>
          <w:szCs w:val="20"/>
        </w:rPr>
        <w:lastRenderedPageBreak/>
        <w:t xml:space="preserve"> </w:t>
      </w:r>
      <w:r w:rsidRPr="00A059E1">
        <w:rPr>
          <w:rFonts w:ascii="Arial" w:hAnsi="Arial" w:cs="Arial"/>
          <w:b/>
          <w:sz w:val="20"/>
          <w:szCs w:val="20"/>
        </w:rPr>
        <w:t>eVP</w:t>
      </w:r>
      <w:r w:rsidRPr="00A059E1">
        <w:rPr>
          <w:rFonts w:ascii="Arial" w:hAnsi="Arial" w:cs="Arial"/>
          <w:sz w:val="20"/>
          <w:szCs w:val="20"/>
        </w:rPr>
        <w:t xml:space="preserve"> </w:t>
      </w:r>
      <w:r w:rsidR="006A2753">
        <w:rPr>
          <w:rFonts w:ascii="Arial" w:hAnsi="Arial" w:cs="Arial"/>
          <w:sz w:val="20"/>
          <w:szCs w:val="20"/>
        </w:rPr>
        <w:t xml:space="preserve">jest częścią </w:t>
      </w:r>
      <w:r w:rsidRPr="00A059E1">
        <w:rPr>
          <w:rFonts w:ascii="Arial" w:hAnsi="Arial" w:cs="Arial"/>
          <w:sz w:val="20"/>
          <w:szCs w:val="20"/>
        </w:rPr>
        <w:t xml:space="preserve"> </w:t>
      </w:r>
      <w:r w:rsidRPr="00A059E1">
        <w:rPr>
          <w:rFonts w:ascii="Arial" w:hAnsi="Arial" w:cs="Arial"/>
          <w:b/>
          <w:sz w:val="20"/>
          <w:szCs w:val="20"/>
        </w:rPr>
        <w:t>VSI-2.0 DI LPG</w:t>
      </w:r>
      <w:r w:rsidRPr="00A059E1">
        <w:rPr>
          <w:rFonts w:ascii="Arial" w:hAnsi="Arial" w:cs="Arial"/>
          <w:sz w:val="20"/>
          <w:szCs w:val="20"/>
        </w:rPr>
        <w:t xml:space="preserve"> system</w:t>
      </w:r>
      <w:r w:rsidR="006A2753">
        <w:rPr>
          <w:rFonts w:ascii="Arial" w:hAnsi="Arial" w:cs="Arial"/>
          <w:sz w:val="20"/>
          <w:szCs w:val="20"/>
        </w:rPr>
        <w:t>u zamontowanego w modelu</w:t>
      </w:r>
      <w:r w:rsidRPr="00A059E1">
        <w:rPr>
          <w:rFonts w:ascii="Arial" w:hAnsi="Arial" w:cs="Arial"/>
          <w:sz w:val="20"/>
          <w:szCs w:val="20"/>
        </w:rPr>
        <w:t xml:space="preserve"> </w:t>
      </w:r>
      <w:r w:rsidRPr="00A059E1">
        <w:rPr>
          <w:rFonts w:ascii="Arial" w:hAnsi="Arial" w:cs="Arial"/>
          <w:b/>
          <w:sz w:val="20"/>
          <w:szCs w:val="20"/>
        </w:rPr>
        <w:t>BMW 4.28i Gran Coupe</w:t>
      </w:r>
      <w:r w:rsidRPr="00A059E1">
        <w:rPr>
          <w:rFonts w:ascii="Arial" w:hAnsi="Arial" w:cs="Arial"/>
          <w:sz w:val="20"/>
          <w:szCs w:val="20"/>
        </w:rPr>
        <w:t xml:space="preserve"> (2016, 2000cc, LPG Bi-fuel, EURO 6, 85L LPG </w:t>
      </w:r>
      <w:r w:rsidR="006A2753">
        <w:rPr>
          <w:rFonts w:ascii="Arial" w:hAnsi="Arial" w:cs="Arial"/>
          <w:sz w:val="20"/>
          <w:szCs w:val="20"/>
        </w:rPr>
        <w:t>zbiornik)</w:t>
      </w:r>
      <w:r w:rsidRPr="00A059E1">
        <w:rPr>
          <w:rFonts w:ascii="Arial" w:hAnsi="Arial" w:cs="Arial"/>
          <w:sz w:val="20"/>
          <w:szCs w:val="20"/>
        </w:rPr>
        <w:t>.</w:t>
      </w:r>
    </w:p>
    <w:p w:rsidR="00A059E1" w:rsidRPr="00A059E1" w:rsidRDefault="00A059E1" w:rsidP="00A059E1">
      <w:pPr>
        <w:rPr>
          <w:rFonts w:ascii="Arial" w:hAnsi="Arial" w:cs="Arial"/>
          <w:sz w:val="20"/>
          <w:szCs w:val="20"/>
        </w:rPr>
      </w:pPr>
    </w:p>
    <w:p w:rsidR="00A059E1" w:rsidRPr="00A059E1" w:rsidRDefault="006A2753" w:rsidP="00A059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Więcej informacji</w:t>
      </w:r>
      <w:r w:rsidR="00A059E1" w:rsidRPr="00A059E1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A059E1" w:rsidRPr="00A059E1">
          <w:rPr>
            <w:rStyle w:val="Hipercze"/>
            <w:rFonts w:ascii="Arial" w:hAnsi="Arial" w:cs="Arial"/>
            <w:sz w:val="20"/>
            <w:szCs w:val="20"/>
          </w:rPr>
          <w:t>www.prinsautogas.com</w:t>
        </w:r>
      </w:hyperlink>
    </w:p>
    <w:p w:rsidR="0066444B" w:rsidRPr="00A059E1" w:rsidRDefault="0066444B" w:rsidP="00BF3D23">
      <w:pPr>
        <w:rPr>
          <w:rFonts w:ascii="Arial" w:hAnsi="Arial" w:cs="Arial"/>
          <w:sz w:val="20"/>
          <w:szCs w:val="20"/>
          <w:lang w:val="en-GB"/>
        </w:rPr>
      </w:pPr>
    </w:p>
    <w:p w:rsidR="00BF2B4C" w:rsidRPr="00A059E1" w:rsidRDefault="00BF2B4C" w:rsidP="00BF3D23">
      <w:pPr>
        <w:rPr>
          <w:rFonts w:ascii="Arial" w:hAnsi="Arial" w:cs="Arial"/>
          <w:sz w:val="20"/>
          <w:szCs w:val="20"/>
        </w:rPr>
      </w:pPr>
    </w:p>
    <w:p w:rsidR="00B5064D" w:rsidRPr="00A059E1" w:rsidRDefault="00BF3D23" w:rsidP="00BF3D23">
      <w:pPr>
        <w:rPr>
          <w:rFonts w:ascii="Arial" w:hAnsi="Arial" w:cs="Arial"/>
          <w:b/>
          <w:sz w:val="20"/>
          <w:szCs w:val="20"/>
          <w:lang w:val="en-US"/>
        </w:rPr>
      </w:pPr>
      <w:r w:rsidRPr="00A059E1">
        <w:rPr>
          <w:rFonts w:ascii="Arial" w:hAnsi="Arial" w:cs="Arial"/>
          <w:b/>
          <w:sz w:val="20"/>
          <w:szCs w:val="20"/>
          <w:lang w:val="en-US"/>
        </w:rPr>
        <w:t>VALTEK</w:t>
      </w:r>
    </w:p>
    <w:p w:rsidR="00767050" w:rsidRPr="00147A5F" w:rsidRDefault="00147A5F" w:rsidP="007670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zaprezentuje nową aplikację </w:t>
      </w:r>
      <w:r w:rsidR="00767050" w:rsidRPr="00A059E1">
        <w:rPr>
          <w:rFonts w:ascii="Arial" w:hAnsi="Arial" w:cs="Arial"/>
          <w:b/>
          <w:sz w:val="20"/>
          <w:szCs w:val="20"/>
          <w:lang w:val="en-US"/>
        </w:rPr>
        <w:t>APP</w:t>
      </w:r>
      <w:r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767050" w:rsidRPr="00A059E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47A5F">
        <w:rPr>
          <w:rFonts w:ascii="Arial" w:hAnsi="Arial" w:cs="Arial"/>
          <w:sz w:val="20"/>
          <w:szCs w:val="20"/>
          <w:lang w:val="en-US"/>
        </w:rPr>
        <w:t>która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47A5F">
        <w:rPr>
          <w:rFonts w:ascii="Arial" w:hAnsi="Arial" w:cs="Arial"/>
          <w:sz w:val="20"/>
          <w:szCs w:val="20"/>
          <w:lang w:val="en-US"/>
        </w:rPr>
        <w:t>umożliwi laserowe skanowanie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47A5F">
        <w:rPr>
          <w:rFonts w:ascii="Arial" w:hAnsi="Arial" w:cs="Arial"/>
          <w:sz w:val="20"/>
          <w:szCs w:val="20"/>
          <w:lang w:val="en-US"/>
        </w:rPr>
        <w:t xml:space="preserve">kodu QR wtryskiwaczy dzięki czemu otrzymujemy natychmistwą informację o pochodzeniu produktu. </w:t>
      </w:r>
      <w:r w:rsidR="00767050" w:rsidRPr="00147A5F">
        <w:rPr>
          <w:rFonts w:ascii="Arial" w:hAnsi="Arial" w:cs="Arial"/>
          <w:sz w:val="20"/>
          <w:szCs w:val="20"/>
          <w:lang w:val="en-US"/>
        </w:rPr>
        <w:t xml:space="preserve">  </w:t>
      </w:r>
    </w:p>
    <w:p w:rsidR="00767050" w:rsidRPr="00147A5F" w:rsidRDefault="00767050" w:rsidP="00767050">
      <w:pPr>
        <w:rPr>
          <w:rFonts w:ascii="Arial" w:hAnsi="Arial" w:cs="Arial"/>
          <w:sz w:val="20"/>
          <w:szCs w:val="20"/>
          <w:lang w:val="en-US"/>
        </w:rPr>
      </w:pPr>
    </w:p>
    <w:p w:rsidR="00767050" w:rsidRPr="00A059E1" w:rsidRDefault="00147A5F" w:rsidP="007670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Cech nowej Aplikacji</w:t>
      </w:r>
      <w:r w:rsidR="00767050" w:rsidRPr="00A059E1">
        <w:rPr>
          <w:rFonts w:ascii="Arial" w:hAnsi="Arial" w:cs="Arial"/>
          <w:sz w:val="20"/>
          <w:szCs w:val="20"/>
          <w:lang w:val="en-US"/>
        </w:rPr>
        <w:t>The aim of the application is to:</w:t>
      </w:r>
    </w:p>
    <w:p w:rsidR="00767050" w:rsidRPr="00A059E1" w:rsidRDefault="00767050" w:rsidP="00767050">
      <w:pPr>
        <w:rPr>
          <w:rFonts w:ascii="Arial" w:hAnsi="Arial" w:cs="Arial"/>
          <w:sz w:val="20"/>
          <w:szCs w:val="20"/>
          <w:lang w:val="en-US"/>
        </w:rPr>
      </w:pPr>
      <w:r w:rsidRPr="00A059E1">
        <w:rPr>
          <w:rFonts w:ascii="Arial" w:hAnsi="Arial" w:cs="Arial"/>
          <w:sz w:val="20"/>
          <w:szCs w:val="20"/>
          <w:lang w:val="en-US"/>
        </w:rPr>
        <w:t xml:space="preserve">- </w:t>
      </w:r>
      <w:r w:rsidR="00147A5F">
        <w:rPr>
          <w:rFonts w:ascii="Arial" w:hAnsi="Arial" w:cs="Arial"/>
          <w:sz w:val="20"/>
          <w:szCs w:val="20"/>
          <w:lang w:val="en-US"/>
        </w:rPr>
        <w:t xml:space="preserve">Weryfikacja oryginalności produktu a tym samym ochrona klienta </w:t>
      </w:r>
    </w:p>
    <w:p w:rsidR="00767050" w:rsidRPr="00A059E1" w:rsidRDefault="00767050" w:rsidP="00767050">
      <w:pPr>
        <w:rPr>
          <w:rFonts w:ascii="Arial" w:hAnsi="Arial" w:cs="Arial"/>
          <w:sz w:val="20"/>
          <w:szCs w:val="20"/>
          <w:lang w:val="en-US"/>
        </w:rPr>
      </w:pPr>
      <w:r w:rsidRPr="00A059E1">
        <w:rPr>
          <w:rFonts w:ascii="Arial" w:hAnsi="Arial" w:cs="Arial"/>
          <w:sz w:val="20"/>
          <w:szCs w:val="20"/>
          <w:lang w:val="en-US"/>
        </w:rPr>
        <w:t xml:space="preserve">- </w:t>
      </w:r>
      <w:r w:rsidR="00147A5F">
        <w:rPr>
          <w:rFonts w:ascii="Arial" w:hAnsi="Arial" w:cs="Arial"/>
          <w:sz w:val="20"/>
          <w:szCs w:val="20"/>
          <w:lang w:val="en-US"/>
        </w:rPr>
        <w:t xml:space="preserve">Ochrona marki </w:t>
      </w:r>
    </w:p>
    <w:p w:rsidR="00767050" w:rsidRPr="00A059E1" w:rsidRDefault="00767050" w:rsidP="00767050">
      <w:pPr>
        <w:rPr>
          <w:rFonts w:ascii="Arial" w:hAnsi="Arial" w:cs="Arial"/>
          <w:sz w:val="20"/>
          <w:szCs w:val="20"/>
          <w:lang w:val="en-US"/>
        </w:rPr>
      </w:pPr>
      <w:r w:rsidRPr="00A059E1">
        <w:rPr>
          <w:rFonts w:ascii="Arial" w:hAnsi="Arial" w:cs="Arial"/>
          <w:sz w:val="20"/>
          <w:szCs w:val="20"/>
          <w:lang w:val="en-US"/>
        </w:rPr>
        <w:t xml:space="preserve">- </w:t>
      </w:r>
      <w:r w:rsidR="00147A5F">
        <w:rPr>
          <w:rFonts w:ascii="Arial" w:hAnsi="Arial" w:cs="Arial"/>
          <w:sz w:val="20"/>
          <w:szCs w:val="20"/>
          <w:lang w:val="en-US"/>
        </w:rPr>
        <w:t xml:space="preserve">Identyfikowalność produktu </w:t>
      </w:r>
    </w:p>
    <w:p w:rsidR="00767050" w:rsidRPr="00A059E1" w:rsidRDefault="00767050" w:rsidP="00767050">
      <w:pPr>
        <w:rPr>
          <w:rFonts w:ascii="Arial" w:hAnsi="Arial" w:cs="Arial"/>
          <w:sz w:val="20"/>
          <w:szCs w:val="20"/>
          <w:lang w:val="en-US"/>
        </w:rPr>
      </w:pPr>
      <w:r w:rsidRPr="00A059E1">
        <w:rPr>
          <w:rFonts w:ascii="Arial" w:hAnsi="Arial" w:cs="Arial"/>
          <w:sz w:val="20"/>
          <w:szCs w:val="20"/>
          <w:lang w:val="en-US"/>
        </w:rPr>
        <w:t xml:space="preserve">- </w:t>
      </w:r>
      <w:r w:rsidR="00147A5F">
        <w:rPr>
          <w:rFonts w:ascii="Arial" w:hAnsi="Arial" w:cs="Arial"/>
          <w:sz w:val="20"/>
          <w:szCs w:val="20"/>
          <w:lang w:val="en-US"/>
        </w:rPr>
        <w:t xml:space="preserve">Zarządzanie pocesem gwarancji </w:t>
      </w:r>
    </w:p>
    <w:p w:rsidR="00767050" w:rsidRPr="00A059E1" w:rsidRDefault="00767050" w:rsidP="00981831">
      <w:pPr>
        <w:rPr>
          <w:rFonts w:ascii="Arial" w:hAnsi="Arial" w:cs="Arial"/>
          <w:sz w:val="20"/>
          <w:szCs w:val="20"/>
          <w:lang w:val="en-US"/>
        </w:rPr>
      </w:pPr>
    </w:p>
    <w:p w:rsidR="00981831" w:rsidRPr="00A059E1" w:rsidRDefault="00B5064D" w:rsidP="00981831">
      <w:pPr>
        <w:rPr>
          <w:rFonts w:ascii="Arial" w:hAnsi="Arial" w:cs="Arial"/>
          <w:sz w:val="20"/>
          <w:szCs w:val="20"/>
        </w:rPr>
      </w:pPr>
      <w:r w:rsidRPr="00A059E1">
        <w:rPr>
          <w:rFonts w:ascii="Arial" w:hAnsi="Arial" w:cs="Arial"/>
          <w:sz w:val="20"/>
          <w:szCs w:val="20"/>
          <w:lang w:val="en-US"/>
        </w:rPr>
        <w:t>Valtek</w:t>
      </w:r>
      <w:r w:rsidR="00147A5F">
        <w:rPr>
          <w:rFonts w:ascii="Arial" w:hAnsi="Arial" w:cs="Arial"/>
          <w:sz w:val="20"/>
          <w:szCs w:val="20"/>
          <w:lang w:val="en-US"/>
        </w:rPr>
        <w:t xml:space="preserve"> ponadto zaprezentuje nowe narzędzie </w:t>
      </w:r>
      <w:r w:rsidR="00147A5F" w:rsidRPr="00147A5F">
        <w:rPr>
          <w:rFonts w:ascii="Arial" w:hAnsi="Arial" w:cs="Arial"/>
          <w:sz w:val="20"/>
          <w:szCs w:val="20"/>
          <w:lang w:val="en-US"/>
        </w:rPr>
        <w:t xml:space="preserve">kalibracji </w:t>
      </w:r>
      <w:r w:rsidRPr="00147A5F">
        <w:rPr>
          <w:rFonts w:ascii="Arial" w:hAnsi="Arial" w:cs="Arial"/>
          <w:sz w:val="20"/>
          <w:szCs w:val="20"/>
          <w:lang w:val="en-US"/>
        </w:rPr>
        <w:t xml:space="preserve"> </w:t>
      </w:r>
      <w:r w:rsidR="00BF3D23" w:rsidRPr="00147A5F">
        <w:rPr>
          <w:rFonts w:ascii="Arial" w:hAnsi="Arial" w:cs="Arial"/>
          <w:sz w:val="20"/>
          <w:szCs w:val="20"/>
          <w:lang w:val="en-US"/>
        </w:rPr>
        <w:t>CALIBRATION TOOL</w:t>
      </w:r>
      <w:r w:rsidRPr="00147A5F">
        <w:rPr>
          <w:rFonts w:ascii="Arial" w:hAnsi="Arial" w:cs="Arial"/>
          <w:sz w:val="20"/>
          <w:szCs w:val="20"/>
          <w:lang w:val="en-US"/>
        </w:rPr>
        <w:t>,</w:t>
      </w:r>
      <w:r w:rsidR="00147A5F" w:rsidRPr="00147A5F">
        <w:rPr>
          <w:rFonts w:ascii="Arial" w:hAnsi="Arial" w:cs="Arial"/>
          <w:sz w:val="20"/>
          <w:szCs w:val="20"/>
          <w:lang w:val="en-US"/>
        </w:rPr>
        <w:t xml:space="preserve"> dzięki któremu będziemy mogli sprawdzić dokładnie moment dociskowy wtryskiwaczy Valtek oraz listwy</w:t>
      </w:r>
      <w:r w:rsidR="00147A5F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81831" w:rsidRPr="00A059E1" w:rsidRDefault="00981831" w:rsidP="00BF3D23">
      <w:pPr>
        <w:rPr>
          <w:rFonts w:ascii="Arial" w:hAnsi="Arial" w:cs="Arial"/>
          <w:sz w:val="20"/>
          <w:szCs w:val="20"/>
        </w:rPr>
      </w:pPr>
    </w:p>
    <w:p w:rsidR="00767050" w:rsidRPr="00A059E1" w:rsidRDefault="00147A5F" w:rsidP="007670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Ponadto Valtek przedstawi nowe wtryskiwacze </w:t>
      </w:r>
      <w:r w:rsidR="00767050" w:rsidRPr="00A059E1">
        <w:rPr>
          <w:rFonts w:ascii="Arial" w:hAnsi="Arial" w:cs="Arial"/>
          <w:sz w:val="20"/>
          <w:szCs w:val="20"/>
          <w:lang w:val="en-US"/>
        </w:rPr>
        <w:t xml:space="preserve"> </w:t>
      </w:r>
      <w:r w:rsidR="00767050" w:rsidRPr="00A059E1">
        <w:rPr>
          <w:rFonts w:ascii="Arial" w:hAnsi="Arial" w:cs="Arial"/>
          <w:b/>
          <w:bCs/>
          <w:sz w:val="20"/>
          <w:szCs w:val="20"/>
          <w:lang w:val="en-US"/>
        </w:rPr>
        <w:t>Valtek Injector Type 40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147A5F">
        <w:rPr>
          <w:rFonts w:ascii="Arial" w:hAnsi="Arial" w:cs="Arial"/>
          <w:bCs/>
          <w:sz w:val="20"/>
          <w:szCs w:val="20"/>
          <w:lang w:val="en-US"/>
        </w:rPr>
        <w:t>zarówno w zastosowaniach LPG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147A5F">
        <w:rPr>
          <w:rFonts w:ascii="Arial" w:hAnsi="Arial" w:cs="Arial"/>
          <w:bCs/>
          <w:sz w:val="20"/>
          <w:szCs w:val="20"/>
          <w:lang w:val="en-US"/>
        </w:rPr>
        <w:t>oraz CNG.</w:t>
      </w:r>
    </w:p>
    <w:p w:rsidR="00981831" w:rsidRPr="00A059E1" w:rsidRDefault="00981831" w:rsidP="00767050">
      <w:pPr>
        <w:rPr>
          <w:rFonts w:ascii="Arial" w:hAnsi="Arial" w:cs="Arial"/>
          <w:sz w:val="20"/>
          <w:szCs w:val="20"/>
          <w:lang w:val="en-US"/>
        </w:rPr>
      </w:pPr>
    </w:p>
    <w:p w:rsidR="00BF2B4C" w:rsidRPr="00A059E1" w:rsidRDefault="00A322AD" w:rsidP="00BF2B4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Więcej informacji :</w:t>
      </w:r>
      <w:r w:rsidR="00BF2B4C" w:rsidRPr="00A059E1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2" w:history="1">
        <w:r w:rsidR="00BF2B4C" w:rsidRPr="00A059E1">
          <w:rPr>
            <w:rStyle w:val="Hipercze"/>
            <w:rFonts w:ascii="Arial" w:hAnsi="Arial" w:cs="Arial"/>
            <w:sz w:val="20"/>
            <w:szCs w:val="20"/>
            <w:lang w:val="en-US"/>
          </w:rPr>
          <w:t>www.valtek.it</w:t>
        </w:r>
      </w:hyperlink>
      <w:r w:rsidR="00BF2B4C" w:rsidRPr="00A059E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81831" w:rsidRPr="00A059E1" w:rsidRDefault="00981831" w:rsidP="00981831">
      <w:pPr>
        <w:pStyle w:val="Akapitzlist"/>
        <w:rPr>
          <w:rFonts w:ascii="Arial" w:hAnsi="Arial" w:cs="Arial"/>
          <w:sz w:val="20"/>
          <w:szCs w:val="20"/>
          <w:lang w:val="en-US"/>
        </w:rPr>
      </w:pPr>
    </w:p>
    <w:p w:rsidR="00CE6E48" w:rsidRPr="00A059E1" w:rsidRDefault="00CE6E48" w:rsidP="00BF3D23">
      <w:pPr>
        <w:rPr>
          <w:rFonts w:ascii="Arial" w:hAnsi="Arial" w:cs="Arial"/>
          <w:sz w:val="20"/>
          <w:szCs w:val="20"/>
        </w:rPr>
      </w:pPr>
    </w:p>
    <w:p w:rsidR="00A059E1" w:rsidRDefault="00A059E1" w:rsidP="00A059E1">
      <w:pPr>
        <w:rPr>
          <w:rFonts w:ascii="Arial" w:hAnsi="Arial" w:cs="Arial"/>
          <w:b/>
          <w:sz w:val="20"/>
          <w:szCs w:val="20"/>
          <w:lang w:val="en-GB"/>
        </w:rPr>
      </w:pPr>
    </w:p>
    <w:p w:rsidR="00A059E1" w:rsidRPr="00A059E1" w:rsidRDefault="00A059E1" w:rsidP="00A059E1">
      <w:pPr>
        <w:rPr>
          <w:rFonts w:ascii="Arial" w:hAnsi="Arial" w:cs="Arial"/>
          <w:sz w:val="20"/>
          <w:szCs w:val="20"/>
          <w:lang w:val="en-GB"/>
        </w:rPr>
      </w:pPr>
      <w:r w:rsidRPr="00A059E1">
        <w:rPr>
          <w:rFonts w:ascii="Arial" w:hAnsi="Arial" w:cs="Arial"/>
          <w:b/>
          <w:sz w:val="20"/>
          <w:szCs w:val="20"/>
          <w:lang w:val="en-GB"/>
        </w:rPr>
        <w:t>ZAVOLI</w:t>
      </w:r>
    </w:p>
    <w:p w:rsidR="00A059E1" w:rsidRPr="00A059E1" w:rsidRDefault="00A5374A" w:rsidP="00A059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Ze strony Zavoli zaprezentowany będzie kit</w:t>
      </w:r>
      <w:r w:rsidR="00A059E1" w:rsidRPr="00A059E1">
        <w:rPr>
          <w:rFonts w:ascii="Arial" w:hAnsi="Arial" w:cs="Arial"/>
          <w:sz w:val="20"/>
          <w:szCs w:val="20"/>
          <w:lang w:val="en-GB"/>
        </w:rPr>
        <w:t xml:space="preserve"> “</w:t>
      </w:r>
      <w:r w:rsidR="00A059E1" w:rsidRPr="00A059E1">
        <w:rPr>
          <w:rFonts w:ascii="Arial" w:hAnsi="Arial" w:cs="Arial"/>
          <w:b/>
          <w:sz w:val="20"/>
          <w:szCs w:val="20"/>
          <w:lang w:val="en-GB"/>
        </w:rPr>
        <w:t>WINNER</w:t>
      </w:r>
      <w:r w:rsidR="00A059E1" w:rsidRPr="00A059E1">
        <w:rPr>
          <w:rFonts w:ascii="Arial" w:hAnsi="Arial" w:cs="Arial"/>
          <w:sz w:val="20"/>
          <w:szCs w:val="20"/>
          <w:lang w:val="en-GB"/>
        </w:rPr>
        <w:t xml:space="preserve">”. </w:t>
      </w:r>
      <w:r>
        <w:rPr>
          <w:rFonts w:ascii="Arial" w:hAnsi="Arial" w:cs="Arial"/>
          <w:sz w:val="20"/>
          <w:szCs w:val="20"/>
          <w:lang w:val="en-GB"/>
        </w:rPr>
        <w:t>Nowy Winner Kit znajdzię zastosowanie zarówno z samochodach zasilanych LPG jak I CNG. Winner Kit to atrakcyjny kit pod względem cenowym..</w:t>
      </w:r>
    </w:p>
    <w:p w:rsidR="00A059E1" w:rsidRPr="00A059E1" w:rsidRDefault="00A059E1" w:rsidP="00A059E1">
      <w:pPr>
        <w:rPr>
          <w:rFonts w:ascii="Arial" w:hAnsi="Arial" w:cs="Arial"/>
          <w:sz w:val="20"/>
          <w:szCs w:val="20"/>
        </w:rPr>
      </w:pPr>
      <w:r w:rsidRPr="00A059E1">
        <w:rPr>
          <w:rFonts w:ascii="Arial" w:hAnsi="Arial" w:cs="Arial"/>
          <w:sz w:val="20"/>
          <w:szCs w:val="20"/>
        </w:rPr>
        <w:t xml:space="preserve">More: </w:t>
      </w:r>
      <w:hyperlink r:id="rId13" w:history="1">
        <w:r w:rsidRPr="00A059E1">
          <w:rPr>
            <w:rStyle w:val="Hipercze"/>
            <w:rFonts w:ascii="Arial" w:hAnsi="Arial" w:cs="Arial"/>
            <w:sz w:val="20"/>
            <w:szCs w:val="20"/>
          </w:rPr>
          <w:t>www.zavoli.com</w:t>
        </w:r>
      </w:hyperlink>
      <w:r w:rsidRPr="00A059E1">
        <w:rPr>
          <w:rFonts w:ascii="Arial" w:hAnsi="Arial" w:cs="Arial"/>
          <w:sz w:val="20"/>
          <w:szCs w:val="20"/>
        </w:rPr>
        <w:t xml:space="preserve"> </w:t>
      </w:r>
    </w:p>
    <w:p w:rsidR="00A059E1" w:rsidRPr="00A059E1" w:rsidRDefault="00A059E1" w:rsidP="00BF3D23">
      <w:pPr>
        <w:rPr>
          <w:rFonts w:ascii="Arial" w:hAnsi="Arial" w:cs="Arial"/>
          <w:sz w:val="20"/>
          <w:szCs w:val="20"/>
        </w:rPr>
      </w:pPr>
    </w:p>
    <w:p w:rsidR="00C97971" w:rsidRPr="00A059E1" w:rsidRDefault="00C97971" w:rsidP="004C68A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4C68A6" w:rsidRPr="00A059E1" w:rsidRDefault="00A5374A" w:rsidP="004C68A6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Więcej informacji </w:t>
      </w:r>
      <w:r w:rsidR="004C68A6" w:rsidRPr="00A059E1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="004C68A6" w:rsidRPr="00A059E1">
        <w:rPr>
          <w:rFonts w:ascii="Arial" w:hAnsi="Arial" w:cs="Arial"/>
          <w:color w:val="0000FF"/>
          <w:sz w:val="20"/>
          <w:szCs w:val="20"/>
          <w:lang w:val="en-US"/>
        </w:rPr>
        <w:t>AFT 2019</w:t>
      </w:r>
    </w:p>
    <w:p w:rsidR="00A059E1" w:rsidRPr="00A059E1" w:rsidRDefault="00A059E1" w:rsidP="00A059E1">
      <w:pPr>
        <w:rPr>
          <w:rStyle w:val="Pogrubienie"/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</w:pPr>
    </w:p>
    <w:p w:rsidR="00147A5F" w:rsidRDefault="00147A5F" w:rsidP="004C68A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147A5F" w:rsidRDefault="00147A5F" w:rsidP="004C68A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4C68A6" w:rsidRPr="00A059E1" w:rsidRDefault="004C68A6" w:rsidP="004C68A6">
      <w:pPr>
        <w:rPr>
          <w:rFonts w:ascii="Arial" w:hAnsi="Arial" w:cs="Arial"/>
          <w:b/>
          <w:sz w:val="20"/>
          <w:szCs w:val="20"/>
          <w:lang w:val="en-US"/>
        </w:rPr>
      </w:pPr>
      <w:r w:rsidRPr="00A059E1">
        <w:rPr>
          <w:rFonts w:ascii="Arial" w:hAnsi="Arial" w:cs="Arial"/>
          <w:b/>
          <w:sz w:val="20"/>
          <w:szCs w:val="20"/>
          <w:lang w:val="en-US"/>
        </w:rPr>
        <w:t>Media contact:</w:t>
      </w:r>
    </w:p>
    <w:p w:rsidR="004C68A6" w:rsidRPr="00A059E1" w:rsidRDefault="004C68A6" w:rsidP="004C68A6">
      <w:pPr>
        <w:rPr>
          <w:rFonts w:ascii="Arial" w:hAnsi="Arial" w:cs="Arial"/>
          <w:b/>
          <w:sz w:val="20"/>
          <w:szCs w:val="20"/>
          <w:lang w:val="en-US"/>
        </w:rPr>
      </w:pPr>
    </w:p>
    <w:p w:rsidR="004C68A6" w:rsidRPr="00A059E1" w:rsidRDefault="004C68A6" w:rsidP="004C68A6">
      <w:pPr>
        <w:rPr>
          <w:rFonts w:ascii="Arial" w:hAnsi="Arial" w:cs="Arial"/>
          <w:sz w:val="20"/>
          <w:szCs w:val="20"/>
          <w:lang w:val="en-US"/>
        </w:rPr>
      </w:pPr>
      <w:r w:rsidRPr="00A059E1">
        <w:rPr>
          <w:rFonts w:ascii="Arial" w:hAnsi="Arial" w:cs="Arial"/>
          <w:sz w:val="20"/>
          <w:szCs w:val="20"/>
          <w:lang w:val="en-US"/>
        </w:rPr>
        <w:t>Angelique Berden</w:t>
      </w:r>
    </w:p>
    <w:p w:rsidR="004C68A6" w:rsidRPr="00A059E1" w:rsidRDefault="004C68A6" w:rsidP="004C68A6">
      <w:pPr>
        <w:rPr>
          <w:rFonts w:ascii="Arial" w:hAnsi="Arial" w:cs="Arial"/>
          <w:sz w:val="20"/>
          <w:szCs w:val="20"/>
          <w:lang w:val="en-US"/>
        </w:rPr>
      </w:pPr>
      <w:r w:rsidRPr="00A059E1">
        <w:rPr>
          <w:rFonts w:ascii="Arial" w:hAnsi="Arial" w:cs="Arial"/>
          <w:sz w:val="20"/>
          <w:szCs w:val="20"/>
          <w:lang w:val="en-US"/>
        </w:rPr>
        <w:t>Marketing Director</w:t>
      </w:r>
    </w:p>
    <w:p w:rsidR="004C68A6" w:rsidRPr="00A059E1" w:rsidRDefault="004C68A6" w:rsidP="004C68A6">
      <w:pPr>
        <w:rPr>
          <w:rFonts w:ascii="Arial" w:hAnsi="Arial" w:cs="Arial"/>
          <w:sz w:val="20"/>
          <w:szCs w:val="20"/>
          <w:lang w:val="en-US"/>
        </w:rPr>
      </w:pPr>
      <w:r w:rsidRPr="00A059E1">
        <w:rPr>
          <w:rFonts w:ascii="Arial" w:hAnsi="Arial" w:cs="Arial"/>
          <w:sz w:val="20"/>
          <w:szCs w:val="20"/>
          <w:lang w:val="en-US"/>
        </w:rPr>
        <w:t>Westport Fuel Systems Inc.</w:t>
      </w:r>
    </w:p>
    <w:p w:rsidR="004C68A6" w:rsidRPr="00A059E1" w:rsidRDefault="004C68A6" w:rsidP="004C68A6">
      <w:pPr>
        <w:rPr>
          <w:rFonts w:ascii="Arial" w:hAnsi="Arial" w:cs="Arial"/>
          <w:sz w:val="20"/>
          <w:szCs w:val="20"/>
          <w:lang w:val="en-US"/>
        </w:rPr>
      </w:pPr>
      <w:r w:rsidRPr="00A059E1">
        <w:rPr>
          <w:rFonts w:ascii="Arial" w:hAnsi="Arial" w:cs="Arial"/>
          <w:sz w:val="20"/>
          <w:szCs w:val="20"/>
          <w:lang w:val="en-US"/>
        </w:rPr>
        <w:t>T +31 (0)40 254 77 00-245 | M +31 (0)6 52 72 33 70</w:t>
      </w:r>
    </w:p>
    <w:p w:rsidR="004C68A6" w:rsidRPr="00A059E1" w:rsidRDefault="004C68A6" w:rsidP="004C68A6">
      <w:pPr>
        <w:rPr>
          <w:rFonts w:ascii="Arial" w:hAnsi="Arial" w:cs="Arial"/>
          <w:sz w:val="20"/>
          <w:szCs w:val="20"/>
          <w:lang w:val="en-US"/>
        </w:rPr>
      </w:pPr>
      <w:r w:rsidRPr="00A059E1">
        <w:rPr>
          <w:rFonts w:ascii="Arial" w:hAnsi="Arial" w:cs="Arial"/>
          <w:sz w:val="20"/>
          <w:szCs w:val="20"/>
          <w:lang w:val="en-US"/>
        </w:rPr>
        <w:t>angelique.berden@wfsinc.com</w:t>
      </w:r>
    </w:p>
    <w:p w:rsidR="004C68A6" w:rsidRDefault="004C68A6" w:rsidP="004C68A6">
      <w:pPr>
        <w:rPr>
          <w:rFonts w:ascii="Arial" w:hAnsi="Arial" w:cs="Arial"/>
          <w:sz w:val="20"/>
          <w:szCs w:val="20"/>
          <w:lang w:val="en-US"/>
        </w:rPr>
      </w:pPr>
      <w:r w:rsidRPr="00A059E1">
        <w:rPr>
          <w:rFonts w:ascii="Arial" w:hAnsi="Arial" w:cs="Arial"/>
          <w:sz w:val="20"/>
          <w:szCs w:val="20"/>
          <w:lang w:val="en-US"/>
        </w:rPr>
        <w:t>wfsinc.com</w:t>
      </w:r>
    </w:p>
    <w:p w:rsidR="00A059E1" w:rsidRPr="00A059E1" w:rsidRDefault="00A059E1" w:rsidP="004C68A6">
      <w:pPr>
        <w:rPr>
          <w:rFonts w:ascii="Arial" w:hAnsi="Arial" w:cs="Arial"/>
          <w:b/>
          <w:sz w:val="20"/>
          <w:szCs w:val="20"/>
          <w:lang w:val="en-US"/>
        </w:rPr>
      </w:pPr>
    </w:p>
    <w:p w:rsidR="004C68A6" w:rsidRPr="00A059E1" w:rsidRDefault="004C68A6" w:rsidP="004C68A6">
      <w:pPr>
        <w:rPr>
          <w:rFonts w:ascii="Arial" w:hAnsi="Arial" w:cs="Arial"/>
          <w:sz w:val="20"/>
          <w:szCs w:val="20"/>
          <w:lang w:val="en-GB"/>
        </w:rPr>
      </w:pPr>
    </w:p>
    <w:p w:rsidR="004C68A6" w:rsidRPr="00A059E1" w:rsidRDefault="004C68A6" w:rsidP="00BF3D23">
      <w:pPr>
        <w:rPr>
          <w:rFonts w:ascii="Arial" w:hAnsi="Arial" w:cs="Arial"/>
          <w:sz w:val="20"/>
          <w:szCs w:val="20"/>
          <w:lang w:val="en-GB"/>
        </w:rPr>
      </w:pPr>
    </w:p>
    <w:sectPr w:rsidR="004C68A6" w:rsidRPr="00A059E1" w:rsidSect="008354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720" w:rsidRDefault="00781720" w:rsidP="003B0541">
      <w:r>
        <w:separator/>
      </w:r>
    </w:p>
  </w:endnote>
  <w:endnote w:type="continuationSeparator" w:id="0">
    <w:p w:rsidR="00781720" w:rsidRDefault="00781720" w:rsidP="003B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720" w:rsidRDefault="00781720" w:rsidP="003B0541">
      <w:r>
        <w:separator/>
      </w:r>
    </w:p>
  </w:footnote>
  <w:footnote w:type="continuationSeparator" w:id="0">
    <w:p w:rsidR="00781720" w:rsidRDefault="00781720" w:rsidP="003B0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F0E0B"/>
    <w:multiLevelType w:val="hybridMultilevel"/>
    <w:tmpl w:val="BCFA7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03019"/>
    <w:multiLevelType w:val="hybridMultilevel"/>
    <w:tmpl w:val="B19E7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F7"/>
    <w:rsid w:val="00027B6F"/>
    <w:rsid w:val="0006495D"/>
    <w:rsid w:val="000D3684"/>
    <w:rsid w:val="00147A5F"/>
    <w:rsid w:val="00155F62"/>
    <w:rsid w:val="00226F25"/>
    <w:rsid w:val="00241FAE"/>
    <w:rsid w:val="00300FF7"/>
    <w:rsid w:val="00307B9E"/>
    <w:rsid w:val="0037279A"/>
    <w:rsid w:val="003B0541"/>
    <w:rsid w:val="004C68A6"/>
    <w:rsid w:val="00501B02"/>
    <w:rsid w:val="0066444B"/>
    <w:rsid w:val="006A2753"/>
    <w:rsid w:val="00767050"/>
    <w:rsid w:val="00781720"/>
    <w:rsid w:val="007E5B61"/>
    <w:rsid w:val="00801339"/>
    <w:rsid w:val="00835487"/>
    <w:rsid w:val="00981831"/>
    <w:rsid w:val="00A059E1"/>
    <w:rsid w:val="00A22184"/>
    <w:rsid w:val="00A322AD"/>
    <w:rsid w:val="00A42C96"/>
    <w:rsid w:val="00A470DE"/>
    <w:rsid w:val="00A5374A"/>
    <w:rsid w:val="00B06D15"/>
    <w:rsid w:val="00B5064D"/>
    <w:rsid w:val="00BF2B4C"/>
    <w:rsid w:val="00BF3D23"/>
    <w:rsid w:val="00C97971"/>
    <w:rsid w:val="00CE0F55"/>
    <w:rsid w:val="00CE6E48"/>
    <w:rsid w:val="00D219C2"/>
    <w:rsid w:val="00D34B32"/>
    <w:rsid w:val="00D74CB5"/>
    <w:rsid w:val="00D77305"/>
    <w:rsid w:val="00DE7173"/>
    <w:rsid w:val="00DF681B"/>
    <w:rsid w:val="00EA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B74E08C-7F83-4243-8582-623AD5AC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D23"/>
    <w:pPr>
      <w:ind w:left="720"/>
      <w:contextualSpacing/>
    </w:pPr>
  </w:style>
  <w:style w:type="paragraph" w:customStyle="1" w:styleId="Default">
    <w:name w:val="Default"/>
    <w:rsid w:val="00BF3D23"/>
    <w:pPr>
      <w:autoSpaceDE w:val="0"/>
      <w:autoSpaceDN w:val="0"/>
      <w:adjustRightInd w:val="0"/>
    </w:pPr>
    <w:rPr>
      <w:rFonts w:ascii="Arial" w:hAnsi="Arial" w:cs="Arial"/>
      <w:color w:val="000000"/>
      <w:lang w:val="nl-NL"/>
    </w:rPr>
  </w:style>
  <w:style w:type="paragraph" w:styleId="Bezodstpw">
    <w:name w:val="No Spacing"/>
    <w:uiPriority w:val="1"/>
    <w:qFormat/>
    <w:rsid w:val="00BF3D23"/>
  </w:style>
  <w:style w:type="character" w:styleId="Hipercze">
    <w:name w:val="Hyperlink"/>
    <w:basedOn w:val="Domylnaczcionkaakapitu"/>
    <w:uiPriority w:val="99"/>
    <w:unhideWhenUsed/>
    <w:rsid w:val="00BF2B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7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59E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5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5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zavol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valtek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insautoga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mvlga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c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2842</Characters>
  <Application>Microsoft Office Word</Application>
  <DocSecurity>4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m.t.m. s.r.l.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Colombano</dc:creator>
  <cp:lastModifiedBy>Piotr</cp:lastModifiedBy>
  <cp:revision>2</cp:revision>
  <dcterms:created xsi:type="dcterms:W3CDTF">2019-03-28T13:01:00Z</dcterms:created>
  <dcterms:modified xsi:type="dcterms:W3CDTF">2019-03-28T13:01:00Z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-1069424900</vt:i4>
  </property>
</Properties>
</file>